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56" w:rsidRPr="003B7E6B" w:rsidRDefault="00FE6A56" w:rsidP="00DC58ED">
      <w:pPr>
        <w:spacing w:after="200" w:line="276" w:lineRule="auto"/>
        <w:jc w:val="both"/>
        <w:rPr>
          <w:rFonts w:ascii="Calibri" w:hAnsi="Calibri"/>
          <w:sz w:val="28"/>
          <w:szCs w:val="28"/>
          <w:lang w:eastAsia="en-US"/>
        </w:rPr>
      </w:pPr>
    </w:p>
    <w:p w:rsidR="00FE6A56" w:rsidRPr="003B7E6B" w:rsidRDefault="00FE6A56" w:rsidP="00DC58ED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s1026" type="#_x0000_t75" alt="c400.JPG" style="position:absolute;left:0;text-align:left;margin-left:20.65pt;margin-top:-18pt;width:38.25pt;height:63pt;z-index:251658240;visibility:visible">
            <v:imagedata r:id="rId4" o:title=""/>
          </v:shape>
        </w:pict>
      </w:r>
      <w:r>
        <w:rPr>
          <w:noProof/>
        </w:rPr>
        <w:pict>
          <v:shape id="Kép 2" o:spid="_x0000_s1027" type="#_x0000_t75" alt="HUN_Sülysáp_COA.jpg" style="position:absolute;left:0;text-align:left;margin-left:404.65pt;margin-top:-9pt;width:37.5pt;height:45pt;z-index:251659264;visibility:visible">
            <v:imagedata r:id="rId5" o:title=""/>
          </v:shape>
        </w:pict>
      </w:r>
      <w:r w:rsidRPr="003B7E6B">
        <w:rPr>
          <w:b/>
          <w:sz w:val="28"/>
          <w:szCs w:val="28"/>
        </w:rPr>
        <w:t>GONDOZÁSI KÖZPONT</w:t>
      </w:r>
    </w:p>
    <w:p w:rsidR="00FE6A56" w:rsidRPr="003B7E6B" w:rsidRDefault="00FE6A56" w:rsidP="00DC58ED">
      <w:pPr>
        <w:jc w:val="center"/>
        <w:rPr>
          <w:b/>
          <w:sz w:val="28"/>
          <w:szCs w:val="28"/>
        </w:rPr>
      </w:pPr>
      <w:r w:rsidRPr="003B7E6B">
        <w:rPr>
          <w:b/>
          <w:sz w:val="28"/>
          <w:szCs w:val="28"/>
        </w:rPr>
        <w:t>2241 Sülysáp, Vasút út 24/a.</w:t>
      </w:r>
    </w:p>
    <w:p w:rsidR="00FE6A56" w:rsidRDefault="00FE6A56" w:rsidP="00DC5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Tel.: 06-29/744-986</w:t>
      </w:r>
    </w:p>
    <w:p w:rsidR="00FE6A56" w:rsidRPr="003B7E6B" w:rsidRDefault="00FE6A56" w:rsidP="00DC58ED">
      <w:pPr>
        <w:pBdr>
          <w:bottom w:val="single" w:sz="4" w:space="1" w:color="auto"/>
        </w:pBdr>
        <w:rPr>
          <w:b/>
          <w:sz w:val="28"/>
          <w:u w:val="single"/>
        </w:rPr>
      </w:pPr>
    </w:p>
    <w:p w:rsidR="00FE6A56" w:rsidRDefault="00FE6A56" w:rsidP="00DC58ED">
      <w:pPr>
        <w:ind w:left="357"/>
        <w:jc w:val="center"/>
        <w:rPr>
          <w:b/>
          <w:caps/>
          <w:u w:val="single"/>
        </w:rPr>
      </w:pPr>
    </w:p>
    <w:p w:rsidR="00FE6A56" w:rsidRPr="00E5631A" w:rsidRDefault="00FE6A56" w:rsidP="00DC58ED">
      <w:pPr>
        <w:jc w:val="center"/>
        <w:rPr>
          <w:b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  <w:u w:val="single"/>
        </w:rPr>
        <w:t>Beszámoló 2014 Év</w:t>
      </w:r>
    </w:p>
    <w:p w:rsidR="00FE6A56" w:rsidRPr="00E5631A" w:rsidRDefault="00FE6A56" w:rsidP="00DC58ED">
      <w:pPr>
        <w:ind w:left="357"/>
        <w:jc w:val="both"/>
        <w:rPr>
          <w:b/>
          <w:sz w:val="32"/>
          <w:szCs w:val="32"/>
          <w:u w:val="single"/>
        </w:rPr>
      </w:pPr>
    </w:p>
    <w:p w:rsidR="00FE6A56" w:rsidRPr="00E5631A" w:rsidRDefault="00FE6A56" w:rsidP="00DC58ED">
      <w:pPr>
        <w:ind w:left="357"/>
        <w:jc w:val="center"/>
        <w:rPr>
          <w:b/>
          <w:sz w:val="32"/>
          <w:szCs w:val="32"/>
          <w:u w:val="single"/>
        </w:rPr>
      </w:pPr>
      <w:r w:rsidRPr="00E5631A">
        <w:rPr>
          <w:b/>
          <w:sz w:val="32"/>
          <w:szCs w:val="32"/>
          <w:u w:val="single"/>
        </w:rPr>
        <w:t>Tisztelt Képviselő-testület!</w:t>
      </w:r>
    </w:p>
    <w:p w:rsidR="00FE6A56" w:rsidRPr="00E5631A" w:rsidRDefault="00FE6A56" w:rsidP="00DC58ED">
      <w:pPr>
        <w:ind w:left="357"/>
        <w:jc w:val="center"/>
        <w:rPr>
          <w:b/>
          <w:sz w:val="32"/>
          <w:szCs w:val="32"/>
          <w:u w:val="single"/>
        </w:rPr>
      </w:pPr>
      <w:r w:rsidRPr="00E5631A">
        <w:rPr>
          <w:b/>
          <w:sz w:val="32"/>
          <w:szCs w:val="32"/>
          <w:u w:val="single"/>
        </w:rPr>
        <w:t>Tisztelt Bizottság!</w:t>
      </w:r>
    </w:p>
    <w:p w:rsidR="00FE6A56" w:rsidRPr="00E5631A" w:rsidRDefault="00FE6A56" w:rsidP="00DC58ED">
      <w:pPr>
        <w:ind w:left="357"/>
        <w:jc w:val="center"/>
        <w:rPr>
          <w:sz w:val="32"/>
          <w:szCs w:val="32"/>
        </w:rPr>
      </w:pPr>
    </w:p>
    <w:p w:rsidR="00FE6A56" w:rsidRDefault="00FE6A56" w:rsidP="00DC58ED">
      <w:pPr>
        <w:ind w:left="357"/>
        <w:rPr>
          <w:b/>
          <w:u w:val="single"/>
        </w:rPr>
      </w:pPr>
    </w:p>
    <w:p w:rsidR="00FE6A56" w:rsidRDefault="00FE6A56" w:rsidP="00DC58ED">
      <w:pPr>
        <w:ind w:left="357"/>
        <w:rPr>
          <w:b/>
          <w:u w:val="single"/>
        </w:rPr>
      </w:pPr>
    </w:p>
    <w:p w:rsidR="00FE6A56" w:rsidRDefault="00FE6A56" w:rsidP="00202306">
      <w:pPr>
        <w:rPr>
          <w:b/>
          <w:u w:val="single"/>
        </w:rPr>
      </w:pPr>
      <w:r>
        <w:rPr>
          <w:b/>
          <w:u w:val="single"/>
        </w:rPr>
        <w:t>GONDOZÁSI KÖZPONT FELADATKÖRE:</w:t>
      </w:r>
    </w:p>
    <w:p w:rsidR="00FE6A56" w:rsidRDefault="00FE6A56" w:rsidP="00202306"/>
    <w:p w:rsidR="00FE6A56" w:rsidRPr="00214F52" w:rsidRDefault="00FE6A56" w:rsidP="00202306">
      <w:pPr>
        <w:rPr>
          <w:b/>
        </w:rPr>
      </w:pPr>
      <w:r w:rsidRPr="00214F52">
        <w:rPr>
          <w:b/>
        </w:rPr>
        <w:t>Sülysáp</w:t>
      </w:r>
      <w:r>
        <w:rPr>
          <w:b/>
        </w:rPr>
        <w:t xml:space="preserve"> Város</w:t>
      </w:r>
      <w:r w:rsidRPr="00214F52">
        <w:rPr>
          <w:b/>
        </w:rPr>
        <w:t xml:space="preserve"> Gondozási Központ</w:t>
      </w:r>
      <w:r>
        <w:rPr>
          <w:b/>
        </w:rPr>
        <w:t>ja</w:t>
      </w:r>
    </w:p>
    <w:p w:rsidR="00FE6A56" w:rsidRPr="00DB33B3" w:rsidRDefault="00FE6A56" w:rsidP="00202306">
      <w:pPr>
        <w:jc w:val="both"/>
        <w:rPr>
          <w:b/>
          <w:u w:val="single"/>
        </w:rPr>
      </w:pPr>
    </w:p>
    <w:p w:rsidR="00FE6A56" w:rsidRDefault="00FE6A56" w:rsidP="00202306">
      <w:pPr>
        <w:jc w:val="both"/>
      </w:pPr>
      <w:r>
        <w:t>A sülysápi Gondozási Központ szakmailag önálló szervezeti egység, amely a Polgármesteri Hivatal fenntartásában működik.</w:t>
      </w:r>
    </w:p>
    <w:p w:rsidR="00FE6A56" w:rsidRDefault="00FE6A56" w:rsidP="00202306">
      <w:pPr>
        <w:jc w:val="both"/>
      </w:pPr>
    </w:p>
    <w:p w:rsidR="00FE6A56" w:rsidRPr="00214F52" w:rsidRDefault="00FE6A56" w:rsidP="00202306">
      <w:pPr>
        <w:jc w:val="both"/>
        <w:rPr>
          <w:b/>
        </w:rPr>
      </w:pPr>
      <w:r w:rsidRPr="00214F52">
        <w:rPr>
          <w:b/>
        </w:rPr>
        <w:t>Feladatköre:</w:t>
      </w:r>
    </w:p>
    <w:p w:rsidR="00FE6A56" w:rsidRDefault="00FE6A56" w:rsidP="00202306">
      <w:pPr>
        <w:jc w:val="both"/>
        <w:rPr>
          <w:b/>
          <w:u w:val="single"/>
        </w:rPr>
      </w:pPr>
    </w:p>
    <w:p w:rsidR="00FE6A56" w:rsidRDefault="00FE6A56" w:rsidP="00202306">
      <w:pPr>
        <w:jc w:val="both"/>
      </w:pPr>
      <w:r>
        <w:t xml:space="preserve">- Idősek Klubja nappali ellátás </w:t>
      </w:r>
    </w:p>
    <w:p w:rsidR="00FE6A56" w:rsidRDefault="00FE6A56" w:rsidP="00202306">
      <w:pPr>
        <w:jc w:val="both"/>
      </w:pPr>
      <w:r>
        <w:t>- Szociális Étkeztetés</w:t>
      </w:r>
    </w:p>
    <w:p w:rsidR="00FE6A56" w:rsidRDefault="00FE6A56" w:rsidP="00202306">
      <w:pPr>
        <w:jc w:val="both"/>
      </w:pPr>
    </w:p>
    <w:p w:rsidR="00FE6A56" w:rsidRPr="00214F52" w:rsidRDefault="00FE6A56" w:rsidP="00202306">
      <w:pPr>
        <w:jc w:val="both"/>
        <w:rPr>
          <w:b/>
        </w:rPr>
      </w:pPr>
      <w:r w:rsidRPr="00214F52">
        <w:rPr>
          <w:b/>
        </w:rPr>
        <w:t>Szakmai egységek létszáma:</w:t>
      </w:r>
    </w:p>
    <w:p w:rsidR="00FE6A56" w:rsidRDefault="00FE6A56" w:rsidP="00202306">
      <w:pPr>
        <w:jc w:val="both"/>
        <w:rPr>
          <w:b/>
          <w:u w:val="single"/>
        </w:rPr>
      </w:pPr>
    </w:p>
    <w:p w:rsidR="00FE6A56" w:rsidRDefault="00FE6A56" w:rsidP="00202306">
      <w:pPr>
        <w:tabs>
          <w:tab w:val="left" w:pos="2520"/>
        </w:tabs>
        <w:jc w:val="both"/>
      </w:pPr>
      <w:r>
        <w:t>- Gondozási Központ:</w:t>
      </w:r>
      <w:r>
        <w:tab/>
        <w:t xml:space="preserve">1 fő vezető </w:t>
      </w:r>
    </w:p>
    <w:p w:rsidR="00FE6A56" w:rsidRDefault="00FE6A56" w:rsidP="00202306">
      <w:pPr>
        <w:tabs>
          <w:tab w:val="left" w:pos="2520"/>
        </w:tabs>
        <w:jc w:val="both"/>
      </w:pPr>
      <w:r>
        <w:t>- Idősek Klubja:</w:t>
      </w:r>
      <w:r>
        <w:tab/>
        <w:t>1 fő gondozónő</w:t>
      </w:r>
    </w:p>
    <w:p w:rsidR="00FE6A56" w:rsidRDefault="00FE6A56" w:rsidP="00202306">
      <w:pPr>
        <w:tabs>
          <w:tab w:val="left" w:pos="2520"/>
        </w:tabs>
        <w:jc w:val="both"/>
      </w:pPr>
      <w:r>
        <w:t>- Szociális étkeztetés:</w:t>
      </w:r>
      <w:r>
        <w:tab/>
        <w:t>1 fő gondozónő</w:t>
      </w:r>
    </w:p>
    <w:p w:rsidR="00FE6A56" w:rsidRDefault="00FE6A56" w:rsidP="00202306">
      <w:pPr>
        <w:jc w:val="both"/>
      </w:pPr>
    </w:p>
    <w:p w:rsidR="00FE6A56" w:rsidRPr="00214F52" w:rsidRDefault="00FE6A56" w:rsidP="00202306">
      <w:pPr>
        <w:jc w:val="both"/>
        <w:rPr>
          <w:b/>
        </w:rPr>
      </w:pPr>
      <w:r w:rsidRPr="00214F52">
        <w:rPr>
          <w:b/>
        </w:rPr>
        <w:t>Ellátottak száma:</w:t>
      </w:r>
    </w:p>
    <w:p w:rsidR="00FE6A56" w:rsidRDefault="00FE6A56" w:rsidP="00202306">
      <w:pPr>
        <w:jc w:val="both"/>
        <w:rPr>
          <w:b/>
          <w:u w:val="single"/>
        </w:rPr>
      </w:pPr>
    </w:p>
    <w:p w:rsidR="00FE6A56" w:rsidRDefault="00FE6A56" w:rsidP="00202306">
      <w:pPr>
        <w:jc w:val="both"/>
      </w:pPr>
      <w:r>
        <w:t>2014. január 1.-től december 31.-ig</w:t>
      </w:r>
    </w:p>
    <w:p w:rsidR="00FE6A56" w:rsidRDefault="00FE6A56" w:rsidP="00202306">
      <w:pPr>
        <w:jc w:val="both"/>
      </w:pPr>
      <w:r>
        <w:t xml:space="preserve">- Idősek Klubjában 25 fő </w:t>
      </w:r>
    </w:p>
    <w:p w:rsidR="00FE6A56" w:rsidRDefault="00FE6A56" w:rsidP="00202306">
      <w:pPr>
        <w:jc w:val="both"/>
      </w:pPr>
      <w:r>
        <w:t xml:space="preserve">- Szociális étkezést 60 főnek biztosítottunk </w:t>
      </w:r>
    </w:p>
    <w:p w:rsidR="00FE6A56" w:rsidRDefault="00FE6A56" w:rsidP="00202306">
      <w:pPr>
        <w:jc w:val="both"/>
      </w:pPr>
    </w:p>
    <w:p w:rsidR="00FE6A56" w:rsidRPr="00214F52" w:rsidRDefault="00FE6A56" w:rsidP="00202306">
      <w:pPr>
        <w:jc w:val="both"/>
        <w:rPr>
          <w:b/>
        </w:rPr>
      </w:pPr>
      <w:r w:rsidRPr="00214F52">
        <w:rPr>
          <w:b/>
        </w:rPr>
        <w:t>Célja:</w:t>
      </w:r>
    </w:p>
    <w:p w:rsidR="00FE6A56" w:rsidRDefault="00FE6A56" w:rsidP="00202306">
      <w:pPr>
        <w:jc w:val="both"/>
        <w:rPr>
          <w:b/>
        </w:rPr>
      </w:pPr>
    </w:p>
    <w:p w:rsidR="00FE6A56" w:rsidRPr="00214F52" w:rsidRDefault="00FE6A56" w:rsidP="00202306">
      <w:pPr>
        <w:jc w:val="both"/>
        <w:rPr>
          <w:b/>
        </w:rPr>
      </w:pPr>
      <w:r w:rsidRPr="00214F52">
        <w:rPr>
          <w:b/>
        </w:rPr>
        <w:t>Idősek Klubja:</w:t>
      </w:r>
    </w:p>
    <w:p w:rsidR="00FE6A56" w:rsidRDefault="00FE6A56" w:rsidP="00202306">
      <w:pPr>
        <w:jc w:val="both"/>
      </w:pPr>
    </w:p>
    <w:p w:rsidR="00FE6A56" w:rsidRDefault="00FE6A56" w:rsidP="00202306">
      <w:pPr>
        <w:jc w:val="both"/>
      </w:pPr>
      <w:r>
        <w:t>Nappali szakellátást biztosító intézmény, mindazon 18 éven felüli személy részére, akiknek egészségi állapota, fogyatékossága, szociális helyzete miatt, erre rászorul és a klubbot látogatni tudja.</w:t>
      </w:r>
    </w:p>
    <w:p w:rsidR="00FE6A56" w:rsidRDefault="00FE6A56" w:rsidP="00202306">
      <w:pPr>
        <w:jc w:val="both"/>
      </w:pPr>
    </w:p>
    <w:p w:rsidR="00FE6A56" w:rsidRDefault="00FE6A56" w:rsidP="00202306">
      <w:pPr>
        <w:jc w:val="both"/>
      </w:pPr>
      <w:r>
        <w:t xml:space="preserve">A klub, napi 3-szori étkezést biztosít a hét 5 napján. </w:t>
      </w:r>
    </w:p>
    <w:p w:rsidR="00FE6A56" w:rsidRDefault="00FE6A56" w:rsidP="00202306">
      <w:pPr>
        <w:jc w:val="both"/>
      </w:pPr>
      <w:r>
        <w:t>Lehetőséget nyújt testi higiéniával kapcsolatos teendőkre (fürdés, haj-, körömápolás, felsőruha és ágynemű mosása).</w:t>
      </w:r>
    </w:p>
    <w:p w:rsidR="00FE6A56" w:rsidRDefault="00FE6A56" w:rsidP="00202306">
      <w:pPr>
        <w:jc w:val="both"/>
      </w:pPr>
      <w:r>
        <w:t>Egészségügyi, kulturális, pszichés gondozásban részesíti az igénylőket.</w:t>
      </w:r>
      <w:r w:rsidRPr="00817E80">
        <w:t xml:space="preserve"> </w:t>
      </w:r>
    </w:p>
    <w:p w:rsidR="00FE6A56" w:rsidRDefault="00FE6A56" w:rsidP="00202306">
      <w:pPr>
        <w:jc w:val="both"/>
      </w:pPr>
    </w:p>
    <w:p w:rsidR="00FE6A56" w:rsidRDefault="00FE6A56" w:rsidP="00202306">
      <w:pPr>
        <w:jc w:val="both"/>
      </w:pPr>
      <w:r>
        <w:t>A Klub lehetőséget biztosít a személyi higiéniára, a Klub minden 18 éven felüli rászorultnak nyitva áll, aki vállalja a házirend betartását.</w:t>
      </w:r>
    </w:p>
    <w:p w:rsidR="00FE6A56" w:rsidRDefault="00FE6A56" w:rsidP="00202306">
      <w:pPr>
        <w:jc w:val="both"/>
      </w:pPr>
    </w:p>
    <w:p w:rsidR="00FE6A56" w:rsidRDefault="00FE6A56" w:rsidP="00202306">
      <w:pPr>
        <w:jc w:val="both"/>
      </w:pPr>
      <w:r>
        <w:t>Az 1993. évi III. tv. a szociális igazgatásról és szociális ellátásról szóló rendelet alapján az intézet munkáját Szervezeti Szabályzat írja elő.</w:t>
      </w:r>
    </w:p>
    <w:p w:rsidR="00FE6A56" w:rsidRDefault="00FE6A56" w:rsidP="00202306">
      <w:pPr>
        <w:jc w:val="both"/>
      </w:pPr>
    </w:p>
    <w:p w:rsidR="00FE6A56" w:rsidRDefault="00FE6A56" w:rsidP="00202306">
      <w:pPr>
        <w:jc w:val="both"/>
      </w:pPr>
    </w:p>
    <w:p w:rsidR="00FE6A56" w:rsidRPr="00214F52" w:rsidRDefault="00FE6A56" w:rsidP="00202306">
      <w:pPr>
        <w:jc w:val="both"/>
        <w:rPr>
          <w:b/>
        </w:rPr>
      </w:pPr>
      <w:r w:rsidRPr="00214F52">
        <w:rPr>
          <w:b/>
        </w:rPr>
        <w:t>Szociális étkeztetés:</w:t>
      </w:r>
    </w:p>
    <w:p w:rsidR="00FE6A56" w:rsidRPr="00214F52" w:rsidRDefault="00FE6A56" w:rsidP="00202306">
      <w:pPr>
        <w:jc w:val="both"/>
      </w:pPr>
    </w:p>
    <w:p w:rsidR="00FE6A56" w:rsidRDefault="00FE6A56" w:rsidP="00202306">
      <w:pPr>
        <w:jc w:val="both"/>
      </w:pPr>
      <w:r>
        <w:t>Szociális rászorultság alapján napi egyszeri meleg-ételt biztosít az Gondozási Központ azon személyek részére, akik önmaguk, illetve eltartottaik részére tartós vagy átmeneti jelleggel, azt nem képesek biztosítani.</w:t>
      </w:r>
    </w:p>
    <w:p w:rsidR="00FE6A56" w:rsidRDefault="00FE6A56" w:rsidP="00202306">
      <w:pPr>
        <w:jc w:val="both"/>
      </w:pPr>
    </w:p>
    <w:p w:rsidR="00FE6A56" w:rsidRPr="00214F52" w:rsidRDefault="00FE6A56" w:rsidP="00202306">
      <w:pPr>
        <w:jc w:val="both"/>
        <w:rPr>
          <w:b/>
        </w:rPr>
      </w:pPr>
      <w:r w:rsidRPr="00214F52">
        <w:rPr>
          <w:b/>
        </w:rPr>
        <w:t>Ellátásba vétel:</w:t>
      </w:r>
    </w:p>
    <w:p w:rsidR="00FE6A56" w:rsidRDefault="00FE6A56" w:rsidP="00202306">
      <w:pPr>
        <w:jc w:val="both"/>
      </w:pPr>
    </w:p>
    <w:p w:rsidR="00FE6A56" w:rsidRPr="00817E80" w:rsidRDefault="00FE6A56" w:rsidP="00202306">
      <w:pPr>
        <w:jc w:val="both"/>
      </w:pPr>
      <w:r>
        <w:t>Saját kérésre a vezető végzi az 1/2000.(I.7.) Sz.Cs.M. Rendeletnek megfelelően.</w:t>
      </w:r>
    </w:p>
    <w:p w:rsidR="00FE6A56" w:rsidRDefault="00FE6A56" w:rsidP="00202306">
      <w:pPr>
        <w:jc w:val="both"/>
      </w:pPr>
    </w:p>
    <w:p w:rsidR="00FE6A56" w:rsidRPr="00214F52" w:rsidRDefault="00FE6A56" w:rsidP="00202306">
      <w:pPr>
        <w:jc w:val="both"/>
        <w:rPr>
          <w:b/>
        </w:rPr>
      </w:pPr>
      <w:r w:rsidRPr="00214F52">
        <w:rPr>
          <w:b/>
        </w:rPr>
        <w:t>Költségvetés:</w:t>
      </w:r>
    </w:p>
    <w:p w:rsidR="00FE6A56" w:rsidRPr="00214F52" w:rsidRDefault="00FE6A56" w:rsidP="00202306">
      <w:pPr>
        <w:jc w:val="both"/>
        <w:rPr>
          <w:b/>
        </w:rPr>
      </w:pPr>
    </w:p>
    <w:p w:rsidR="00FE6A56" w:rsidRDefault="00FE6A56" w:rsidP="00202306">
      <w:pPr>
        <w:jc w:val="both"/>
      </w:pPr>
      <w:r>
        <w:t>A Gondozási Központ részben önállóan gazdálkodó szervezeti egység, melynek pénzügyi-gazdasági feladatait a Polgármesteri Hivatal látja el.</w:t>
      </w:r>
    </w:p>
    <w:p w:rsidR="00FE6A56" w:rsidRDefault="00FE6A56" w:rsidP="00202306">
      <w:pPr>
        <w:jc w:val="both"/>
        <w:rPr>
          <w:b/>
        </w:rPr>
      </w:pPr>
    </w:p>
    <w:p w:rsidR="00FE6A56" w:rsidRDefault="00FE6A56" w:rsidP="00202306">
      <w:pPr>
        <w:jc w:val="both"/>
        <w:rPr>
          <w:b/>
        </w:rPr>
      </w:pPr>
    </w:p>
    <w:p w:rsidR="00FE6A56" w:rsidRDefault="00FE6A56" w:rsidP="00202306">
      <w:pPr>
        <w:jc w:val="both"/>
        <w:rPr>
          <w:b/>
        </w:rPr>
      </w:pPr>
      <w:r w:rsidRPr="00214F52">
        <w:rPr>
          <w:b/>
        </w:rPr>
        <w:t>A Gondozási Közpo</w:t>
      </w:r>
      <w:r>
        <w:rPr>
          <w:b/>
        </w:rPr>
        <w:t>nt részfeladatai a gyakorlatban</w:t>
      </w:r>
    </w:p>
    <w:p w:rsidR="00FE6A56" w:rsidRDefault="00FE6A56" w:rsidP="00202306">
      <w:pPr>
        <w:jc w:val="both"/>
      </w:pPr>
    </w:p>
    <w:p w:rsidR="00FE6A56" w:rsidRDefault="00FE6A56" w:rsidP="00202306">
      <w:pPr>
        <w:jc w:val="both"/>
      </w:pPr>
      <w:r>
        <w:t>A tavalyi évben segítséget nyújtottunk a sportoló gyermekeknek és szüleiknek abban, hogy megszerveztük és lebonyolítottuk, azt, hogy itt helyben legyen sportorvosi vizsgálat (melyet munkaidőn túl társadalmi munkában láttunk el a gondozási központban).</w:t>
      </w:r>
    </w:p>
    <w:p w:rsidR="00FE6A56" w:rsidRDefault="00FE6A56" w:rsidP="00202306">
      <w:pPr>
        <w:jc w:val="both"/>
      </w:pPr>
    </w:p>
    <w:p w:rsidR="00FE6A56" w:rsidRPr="00214F52" w:rsidRDefault="00FE6A56" w:rsidP="00202306">
      <w:pPr>
        <w:jc w:val="both"/>
      </w:pPr>
      <w:r>
        <w:t>Szemészeti ellátást ismét szerveztünk, melynek lehetőségével többen éltek.</w:t>
      </w:r>
    </w:p>
    <w:p w:rsidR="00FE6A56" w:rsidRDefault="00FE6A56" w:rsidP="00202306">
      <w:pPr>
        <w:jc w:val="both"/>
      </w:pPr>
      <w:r>
        <w:t>2014-ben újra volt lehetőség szakorvosi-gyógycipőíratásra intézményünkben, és továbbra is segítettük és tájékoztattuk az időseket a lehetőségekről.</w:t>
      </w:r>
    </w:p>
    <w:p w:rsidR="00FE6A56" w:rsidRDefault="00FE6A56" w:rsidP="00202306">
      <w:pPr>
        <w:jc w:val="both"/>
      </w:pPr>
      <w:r>
        <w:t xml:space="preserve">Vérnyomásmérést napi szinten, vércukormérést minden héten - hónapban elvégezzük. Foglalkoztatás keretében egyre többet beszélgetünk az élet dolgairól (ami éppen foglalkoztatja Őket), televíziót néznek, olvasnak, és sokat sétálnak az idősek. </w:t>
      </w:r>
    </w:p>
    <w:p w:rsidR="00FE6A56" w:rsidRDefault="00FE6A56" w:rsidP="00202306">
      <w:pPr>
        <w:jc w:val="both"/>
      </w:pPr>
      <w:r>
        <w:t>Továbbra is kézimunkáznak, így a kötés-horgolás is napi programjaik részévé vált.</w:t>
      </w:r>
    </w:p>
    <w:p w:rsidR="00FE6A56" w:rsidRDefault="00FE6A56" w:rsidP="00202306">
      <w:pPr>
        <w:jc w:val="both"/>
      </w:pPr>
      <w:r>
        <w:t>Heti egy alkalommal imaóra.</w:t>
      </w:r>
    </w:p>
    <w:p w:rsidR="00FE6A56" w:rsidRDefault="00FE6A56" w:rsidP="00202306">
      <w:pPr>
        <w:jc w:val="both"/>
      </w:pPr>
    </w:p>
    <w:p w:rsidR="00FE6A56" w:rsidRDefault="00FE6A56" w:rsidP="00202306">
      <w:pPr>
        <w:jc w:val="both"/>
      </w:pPr>
      <w:r>
        <w:t>A Klub programjai:</w:t>
      </w:r>
    </w:p>
    <w:p w:rsidR="00FE6A56" w:rsidRDefault="00FE6A56" w:rsidP="00202306">
      <w:pPr>
        <w:jc w:val="both"/>
      </w:pPr>
      <w:r>
        <w:t>- Nőnap</w:t>
      </w:r>
    </w:p>
    <w:p w:rsidR="00FE6A56" w:rsidRDefault="00FE6A56" w:rsidP="00202306">
      <w:pPr>
        <w:jc w:val="both"/>
      </w:pPr>
      <w:r>
        <w:t>- Húsvét</w:t>
      </w:r>
    </w:p>
    <w:p w:rsidR="00FE6A56" w:rsidRDefault="00FE6A56" w:rsidP="00202306">
      <w:pPr>
        <w:jc w:val="both"/>
      </w:pPr>
      <w:r>
        <w:t>- Anyák napi ünnep</w:t>
      </w:r>
    </w:p>
    <w:p w:rsidR="00FE6A56" w:rsidRDefault="00FE6A56" w:rsidP="00202306">
      <w:pPr>
        <w:jc w:val="both"/>
      </w:pPr>
      <w:r>
        <w:t>- Idősek napja: októberben</w:t>
      </w:r>
    </w:p>
    <w:p w:rsidR="00FE6A56" w:rsidRDefault="00FE6A56" w:rsidP="00202306">
      <w:pPr>
        <w:jc w:val="both"/>
      </w:pPr>
      <w:r>
        <w:t>- Idősek Karácsonya: decemberben</w:t>
      </w:r>
    </w:p>
    <w:p w:rsidR="00FE6A56" w:rsidRDefault="00FE6A56" w:rsidP="00202306">
      <w:pPr>
        <w:jc w:val="both"/>
      </w:pPr>
      <w:r>
        <w:t>- Mindenki születés és névnapját az adott hónapban - héten ünnepeljük</w:t>
      </w:r>
    </w:p>
    <w:p w:rsidR="00FE6A56" w:rsidRDefault="00FE6A56" w:rsidP="00202306">
      <w:pPr>
        <w:jc w:val="both"/>
      </w:pPr>
      <w:r>
        <w:t>- egyéb Nemzeti Ünnepeinkről is megemlékezünk.</w:t>
      </w:r>
    </w:p>
    <w:p w:rsidR="00FE6A56" w:rsidRDefault="00FE6A56" w:rsidP="00202306">
      <w:pPr>
        <w:jc w:val="both"/>
      </w:pPr>
    </w:p>
    <w:p w:rsidR="00FE6A56" w:rsidRDefault="00FE6A56" w:rsidP="00202306">
      <w:pPr>
        <w:jc w:val="both"/>
      </w:pPr>
      <w:r>
        <w:t>Csokoládévásárlás és egyéb kóstolók 2-3 havi rendszerességgel a továbbiakban is intézményünk egyik kedvelt programja.</w:t>
      </w:r>
    </w:p>
    <w:p w:rsidR="00FE6A56" w:rsidRDefault="00FE6A56" w:rsidP="00202306">
      <w:pPr>
        <w:jc w:val="both"/>
      </w:pPr>
    </w:p>
    <w:p w:rsidR="00FE6A56" w:rsidRDefault="00FE6A56" w:rsidP="00202306">
      <w:pPr>
        <w:jc w:val="both"/>
      </w:pPr>
      <w:r>
        <w:t>Mint mindig, tavaly októberben is megünnepeltük egy kis műsor keretén belül az időseket világnapjuk alkalmából.</w:t>
      </w:r>
    </w:p>
    <w:p w:rsidR="00FE6A56" w:rsidRDefault="00FE6A56" w:rsidP="00202306">
      <w:pPr>
        <w:jc w:val="both"/>
      </w:pPr>
      <w:r>
        <w:t>Ellátottainknak süteménnyel, üdítővel és személyes jellegű verssekkel készültünk, amit nagy örömmel éltek át. Igazán jól sikerült, nagyon vidám nevetős „bulinak” tartották a „személyeskedést”, így ezt jövőre is folytatjuk.</w:t>
      </w:r>
    </w:p>
    <w:p w:rsidR="00FE6A56" w:rsidRDefault="00FE6A56" w:rsidP="00202306">
      <w:pPr>
        <w:jc w:val="both"/>
      </w:pPr>
      <w:r>
        <w:t>Karácsonyunk ebben az esztendőben is igazán szép, emelkedett hangulatú volt, és bensőséges.</w:t>
      </w:r>
    </w:p>
    <w:p w:rsidR="00FE6A56" w:rsidRDefault="00FE6A56" w:rsidP="00202306">
      <w:pPr>
        <w:jc w:val="both"/>
      </w:pPr>
      <w:r>
        <w:t>Szeretetteli megemlékezést tartottunk azokról is, akik már nem lehettek velünk.</w:t>
      </w:r>
    </w:p>
    <w:p w:rsidR="00FE6A56" w:rsidRDefault="00FE6A56" w:rsidP="00202306">
      <w:pPr>
        <w:jc w:val="both"/>
      </w:pPr>
    </w:p>
    <w:p w:rsidR="00FE6A56" w:rsidRDefault="00FE6A56" w:rsidP="00202306">
      <w:pPr>
        <w:jc w:val="both"/>
      </w:pPr>
      <w:r>
        <w:t>A 2014-es évben sajnos nem tudtunk biztosítani karácsonyi csomagot, amit nagy csalódással vettek tudomásul ellátottaink.</w:t>
      </w:r>
    </w:p>
    <w:p w:rsidR="00FE6A56" w:rsidRDefault="00FE6A56" w:rsidP="00202306">
      <w:pPr>
        <w:jc w:val="both"/>
      </w:pPr>
    </w:p>
    <w:p w:rsidR="00FE6A56" w:rsidRDefault="00FE6A56" w:rsidP="00202306">
      <w:pPr>
        <w:jc w:val="both"/>
      </w:pPr>
      <w:r>
        <w:t>Továbbra is igyekeztünk minden segítséget megadni az időseknek, legyen szó magánéleti, közösségi, orvosi vagy bármilyen egyéb problémáról.</w:t>
      </w:r>
    </w:p>
    <w:p w:rsidR="00FE6A56" w:rsidRDefault="00FE6A56" w:rsidP="00202306">
      <w:pPr>
        <w:jc w:val="both"/>
      </w:pPr>
      <w:r>
        <w:t>Sőt még számítógépes alapdolgokra is sikerült megtanítani azt, aki érdeklődött, és azóta is használja tudását.</w:t>
      </w:r>
    </w:p>
    <w:p w:rsidR="00FE6A56" w:rsidRDefault="00FE6A56" w:rsidP="00202306">
      <w:pPr>
        <w:jc w:val="both"/>
      </w:pPr>
      <w:r>
        <w:t>Ezúton is köszönjük a családsegítős kolleganőknek az együttműködést, legyen szó időskorúakról, élelmiszersegélyekről, vagy csak egymás segítéséről.</w:t>
      </w:r>
    </w:p>
    <w:p w:rsidR="00FE6A56" w:rsidRDefault="00FE6A56" w:rsidP="00202306">
      <w:pPr>
        <w:jc w:val="both"/>
      </w:pPr>
      <w:r>
        <w:t>A háziorvosainknak és asszisztenseiknek is külön köszönet az olykor életmentő segítségért!</w:t>
      </w:r>
    </w:p>
    <w:p w:rsidR="00FE6A56" w:rsidRDefault="00FE6A56" w:rsidP="00202306">
      <w:pPr>
        <w:jc w:val="both"/>
      </w:pPr>
    </w:p>
    <w:p w:rsidR="00FE6A56" w:rsidRDefault="00FE6A56" w:rsidP="00202306">
      <w:pPr>
        <w:jc w:val="both"/>
      </w:pPr>
      <w:r>
        <w:t xml:space="preserve">Bízva abban, hogy sikerült áttekintő képet adni intézményünk életéről, kérem, fogadják el beszámolóm. </w:t>
      </w:r>
    </w:p>
    <w:p w:rsidR="00FE6A56" w:rsidRDefault="00FE6A56" w:rsidP="00202306"/>
    <w:p w:rsidR="00FE6A56" w:rsidRDefault="00FE6A56" w:rsidP="00202306">
      <w:r>
        <w:t>Sülysáp, 2015. szeptember 04.</w:t>
      </w:r>
    </w:p>
    <w:p w:rsidR="00FE6A56" w:rsidRDefault="00FE6A56" w:rsidP="00F87D56">
      <w:pPr>
        <w:ind w:left="357"/>
      </w:pPr>
    </w:p>
    <w:p w:rsidR="00FE6A56" w:rsidRDefault="00FE6A56" w:rsidP="00F87D56">
      <w:pPr>
        <w:ind w:left="357"/>
      </w:pPr>
    </w:p>
    <w:p w:rsidR="00FE6A56" w:rsidRDefault="00FE6A56" w:rsidP="00DC58ED">
      <w:pPr>
        <w:ind w:left="357"/>
      </w:pPr>
    </w:p>
    <w:p w:rsidR="00FE6A56" w:rsidRDefault="00FE6A56" w:rsidP="00202306">
      <w:pPr>
        <w:tabs>
          <w:tab w:val="left" w:pos="4860"/>
          <w:tab w:val="center" w:leader="dot" w:pos="8100"/>
        </w:tabs>
        <w:jc w:val="both"/>
      </w:pPr>
      <w:bookmarkStart w:id="0" w:name="_GoBack"/>
      <w:bookmarkEnd w:id="0"/>
      <w:r>
        <w:tab/>
      </w:r>
      <w:r>
        <w:tab/>
      </w:r>
    </w:p>
    <w:p w:rsidR="00FE6A56" w:rsidRDefault="00FE6A56" w:rsidP="00202306">
      <w:pPr>
        <w:tabs>
          <w:tab w:val="center" w:pos="6480"/>
        </w:tabs>
        <w:jc w:val="both"/>
      </w:pPr>
      <w:r>
        <w:tab/>
        <w:t>Polenyikné Horváth Andrea</w:t>
      </w:r>
    </w:p>
    <w:p w:rsidR="00FE6A56" w:rsidRDefault="00FE6A56" w:rsidP="00202306">
      <w:pPr>
        <w:tabs>
          <w:tab w:val="center" w:pos="6480"/>
        </w:tabs>
        <w:jc w:val="both"/>
      </w:pPr>
      <w:r>
        <w:tab/>
        <w:t>intézményvezető</w:t>
      </w:r>
    </w:p>
    <w:p w:rsidR="00FE6A56" w:rsidRDefault="00FE6A56"/>
    <w:sectPr w:rsidR="00FE6A56" w:rsidSect="00831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8ED"/>
    <w:rsid w:val="000535FD"/>
    <w:rsid w:val="00202306"/>
    <w:rsid w:val="00214F52"/>
    <w:rsid w:val="002A308A"/>
    <w:rsid w:val="003B7E6B"/>
    <w:rsid w:val="00577249"/>
    <w:rsid w:val="00817E80"/>
    <w:rsid w:val="008311DF"/>
    <w:rsid w:val="00850CF9"/>
    <w:rsid w:val="00965BBD"/>
    <w:rsid w:val="00A52BAC"/>
    <w:rsid w:val="00B84F32"/>
    <w:rsid w:val="00D74F93"/>
    <w:rsid w:val="00DA6B5F"/>
    <w:rsid w:val="00DB33B3"/>
    <w:rsid w:val="00DC58ED"/>
    <w:rsid w:val="00E5631A"/>
    <w:rsid w:val="00F87D56"/>
    <w:rsid w:val="00FE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8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563</Words>
  <Characters>3889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GONDOZÁSI KÖZPONT</dc:title>
  <dc:subject/>
  <dc:creator>Gondozási Központ</dc:creator>
  <cp:keywords/>
  <dc:description/>
  <cp:lastModifiedBy>Testületi ügyintéző</cp:lastModifiedBy>
  <cp:revision>2</cp:revision>
  <cp:lastPrinted>2015-09-07T12:25:00Z</cp:lastPrinted>
  <dcterms:created xsi:type="dcterms:W3CDTF">2015-09-07T13:15:00Z</dcterms:created>
  <dcterms:modified xsi:type="dcterms:W3CDTF">2015-09-07T13:15:00Z</dcterms:modified>
</cp:coreProperties>
</file>